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1D8" w:rsidRPr="008A5559" w:rsidRDefault="00E971D8" w:rsidP="00E971D8">
      <w:pPr>
        <w:pStyle w:val="a3"/>
        <w:jc w:val="center"/>
        <w:rPr>
          <w:szCs w:val="26"/>
        </w:rPr>
      </w:pPr>
      <w:r w:rsidRPr="008A5559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8A5559" w:rsidRDefault="008539CC" w:rsidP="008539CC">
      <w:pPr>
        <w:pStyle w:val="a3"/>
        <w:jc w:val="center"/>
        <w:rPr>
          <w:szCs w:val="26"/>
        </w:rPr>
      </w:pPr>
      <w:r w:rsidRPr="008A5559">
        <w:rPr>
          <w:szCs w:val="26"/>
        </w:rPr>
        <w:t>КРАСНОЯРСКИЙ КРАЙ</w:t>
      </w:r>
    </w:p>
    <w:p w:rsidR="008539CC" w:rsidRPr="008A5559" w:rsidRDefault="008539CC" w:rsidP="008539CC">
      <w:pPr>
        <w:pStyle w:val="a3"/>
        <w:jc w:val="center"/>
        <w:rPr>
          <w:szCs w:val="26"/>
        </w:rPr>
      </w:pPr>
      <w:r w:rsidRPr="008A5559">
        <w:rPr>
          <w:szCs w:val="26"/>
        </w:rPr>
        <w:t>АДМИНИСТРАЦИЯ ГОРОДА НОРИЛЬСКА</w:t>
      </w:r>
    </w:p>
    <w:p w:rsidR="00E971D8" w:rsidRPr="008A5559" w:rsidRDefault="00E971D8" w:rsidP="00E971D8">
      <w:pPr>
        <w:pStyle w:val="a3"/>
        <w:jc w:val="center"/>
        <w:rPr>
          <w:szCs w:val="26"/>
        </w:rPr>
      </w:pPr>
    </w:p>
    <w:p w:rsidR="00E971D8" w:rsidRPr="008A5559" w:rsidRDefault="00E971D8" w:rsidP="00E971D8">
      <w:pPr>
        <w:pStyle w:val="a3"/>
        <w:jc w:val="center"/>
        <w:rPr>
          <w:b/>
          <w:szCs w:val="26"/>
        </w:rPr>
      </w:pPr>
      <w:r w:rsidRPr="008A5559">
        <w:rPr>
          <w:b/>
          <w:szCs w:val="26"/>
        </w:rPr>
        <w:t>ПОСТАНОВЛЕНИЕ</w:t>
      </w:r>
    </w:p>
    <w:p w:rsidR="00E971D8" w:rsidRPr="008A5559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8A5559" w:rsidRDefault="00656D5C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 w:rsidRPr="008A5559">
        <w:rPr>
          <w:szCs w:val="26"/>
        </w:rPr>
        <w:t>_____________</w:t>
      </w:r>
      <w:r w:rsidR="00E971D8" w:rsidRPr="008A5559">
        <w:rPr>
          <w:szCs w:val="26"/>
        </w:rPr>
        <w:tab/>
        <w:t>г. Норильск</w:t>
      </w:r>
      <w:r w:rsidR="00E971D8" w:rsidRPr="008A5559">
        <w:rPr>
          <w:szCs w:val="26"/>
        </w:rPr>
        <w:tab/>
        <w:t xml:space="preserve">№ </w:t>
      </w:r>
      <w:r w:rsidRPr="008A5559">
        <w:rPr>
          <w:szCs w:val="26"/>
        </w:rPr>
        <w:t>______</w:t>
      </w:r>
    </w:p>
    <w:p w:rsidR="00E971D8" w:rsidRPr="008A5559" w:rsidRDefault="00E971D8" w:rsidP="00E971D8">
      <w:pPr>
        <w:rPr>
          <w:sz w:val="26"/>
          <w:szCs w:val="26"/>
        </w:rPr>
      </w:pPr>
    </w:p>
    <w:p w:rsidR="00E971D8" w:rsidRPr="008A5559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8A5559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Default="00E971D8" w:rsidP="00E971D8">
      <w:pPr>
        <w:rPr>
          <w:sz w:val="26"/>
          <w:szCs w:val="26"/>
        </w:rPr>
      </w:pPr>
    </w:p>
    <w:p w:rsidR="00E715A7" w:rsidRPr="008A5559" w:rsidRDefault="00E715A7" w:rsidP="00E971D8">
      <w:pPr>
        <w:rPr>
          <w:sz w:val="26"/>
          <w:szCs w:val="26"/>
        </w:rPr>
      </w:pPr>
    </w:p>
    <w:p w:rsidR="00E954F6" w:rsidRPr="008A5559" w:rsidRDefault="00E954F6" w:rsidP="00E954F6">
      <w:pPr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 xml:space="preserve">В соответствии со </w:t>
      </w:r>
      <w:hyperlink r:id="rId6" w:history="1">
        <w:r w:rsidRPr="008A5559">
          <w:rPr>
            <w:sz w:val="26"/>
            <w:szCs w:val="26"/>
          </w:rPr>
          <w:t>статьей 179</w:t>
        </w:r>
      </w:hyperlink>
      <w:r w:rsidRPr="008A5559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8A5559">
          <w:rPr>
            <w:sz w:val="26"/>
            <w:szCs w:val="26"/>
          </w:rPr>
          <w:t>Порядком</w:t>
        </w:r>
      </w:hyperlink>
      <w:r w:rsidRPr="008A5559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8A5559" w:rsidRDefault="00E971D8" w:rsidP="00E971D8">
      <w:pPr>
        <w:jc w:val="both"/>
        <w:rPr>
          <w:sz w:val="26"/>
          <w:szCs w:val="26"/>
        </w:rPr>
      </w:pPr>
      <w:r w:rsidRPr="008A5559">
        <w:rPr>
          <w:sz w:val="26"/>
          <w:szCs w:val="26"/>
        </w:rPr>
        <w:t>ПОСТАНОВЛЯЮ:</w:t>
      </w:r>
    </w:p>
    <w:p w:rsidR="00E971D8" w:rsidRPr="008A5559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8A5559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8A5559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B617EE" w:rsidRPr="00546EEE" w:rsidRDefault="00044653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1.1.</w:t>
      </w:r>
      <w:r w:rsidR="00B617EE" w:rsidRPr="008A5559">
        <w:rPr>
          <w:sz w:val="26"/>
          <w:szCs w:val="26"/>
        </w:rPr>
        <w:t xml:space="preserve"> </w:t>
      </w:r>
      <w:r w:rsidR="00B307E3" w:rsidRPr="008A5559">
        <w:rPr>
          <w:rFonts w:eastAsiaTheme="minorHAnsi"/>
          <w:sz w:val="26"/>
          <w:szCs w:val="26"/>
          <w:lang w:eastAsia="en-US"/>
        </w:rPr>
        <w:t>С</w:t>
      </w:r>
      <w:r w:rsidR="00B307E3" w:rsidRPr="008A5559">
        <w:rPr>
          <w:sz w:val="26"/>
          <w:szCs w:val="26"/>
        </w:rPr>
        <w:t>трок</w:t>
      </w:r>
      <w:r w:rsidR="0096530D" w:rsidRPr="008A5559">
        <w:rPr>
          <w:sz w:val="26"/>
          <w:szCs w:val="26"/>
        </w:rPr>
        <w:t>у</w:t>
      </w:r>
      <w:r w:rsidR="00B307E3" w:rsidRPr="008A5559">
        <w:rPr>
          <w:sz w:val="26"/>
          <w:szCs w:val="26"/>
        </w:rPr>
        <w:t xml:space="preserve"> «Объемы и источники финансирования МП п</w:t>
      </w:r>
      <w:r w:rsidR="0096530D" w:rsidRPr="008A5559">
        <w:rPr>
          <w:sz w:val="26"/>
          <w:szCs w:val="26"/>
        </w:rPr>
        <w:t>о годам реализации (</w:t>
      </w:r>
      <w:proofErr w:type="spellStart"/>
      <w:r w:rsidR="0096530D" w:rsidRPr="008A5559">
        <w:rPr>
          <w:sz w:val="26"/>
          <w:szCs w:val="26"/>
        </w:rPr>
        <w:t>тыс.руб</w:t>
      </w:r>
      <w:proofErr w:type="spellEnd"/>
      <w:r w:rsidR="0096530D" w:rsidRPr="008A5559">
        <w:rPr>
          <w:sz w:val="26"/>
          <w:szCs w:val="26"/>
        </w:rPr>
        <w:t xml:space="preserve">.)» </w:t>
      </w:r>
      <w:r w:rsidR="00546EEE" w:rsidRPr="008A5559">
        <w:rPr>
          <w:sz w:val="26"/>
          <w:szCs w:val="26"/>
        </w:rPr>
        <w:t>паспорт</w:t>
      </w:r>
      <w:r w:rsidR="00546EEE">
        <w:rPr>
          <w:sz w:val="26"/>
          <w:szCs w:val="26"/>
        </w:rPr>
        <w:t>а</w:t>
      </w:r>
      <w:r w:rsidR="00546EEE" w:rsidRPr="008A5559">
        <w:rPr>
          <w:sz w:val="26"/>
          <w:szCs w:val="26"/>
        </w:rPr>
        <w:t xml:space="preserve"> Программы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 </w:t>
      </w:r>
      <w:r w:rsidR="008B53D4" w:rsidRPr="008A5559">
        <w:rPr>
          <w:rFonts w:eastAsiaTheme="minorHAnsi"/>
          <w:sz w:val="26"/>
          <w:szCs w:val="26"/>
          <w:lang w:eastAsia="en-US"/>
        </w:rPr>
        <w:t>изложить</w:t>
      </w:r>
      <w:r w:rsidR="00B617EE" w:rsidRPr="008A5559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8A5559" w:rsidRDefault="00E971D8" w:rsidP="00E971D8">
      <w:pPr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507077" w:rsidRPr="008A5559" w:rsidTr="000D2C09">
        <w:trPr>
          <w:trHeight w:val="315"/>
        </w:trPr>
        <w:tc>
          <w:tcPr>
            <w:tcW w:w="2189" w:type="dxa"/>
          </w:tcPr>
          <w:p w:rsidR="008B53D4" w:rsidRPr="008A5559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2017 - 2027 годов за счет всех источников финансирования составит </w:t>
            </w:r>
            <w:r w:rsidR="006A594E" w:rsidRPr="008A5559">
              <w:rPr>
                <w:sz w:val="26"/>
                <w:szCs w:val="26"/>
              </w:rPr>
              <w:t>22 256 747,2</w:t>
            </w:r>
            <w:r w:rsidR="006E3C0E" w:rsidRPr="008A5559">
              <w:rPr>
                <w:sz w:val="26"/>
                <w:szCs w:val="26"/>
              </w:rPr>
              <w:t xml:space="preserve"> </w:t>
            </w:r>
            <w:r w:rsidRPr="008A5559">
              <w:rPr>
                <w:sz w:val="26"/>
                <w:szCs w:val="26"/>
              </w:rPr>
              <w:t>тыс.руб.,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в том числе за счет средств: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федерального бюджета – 592 023,2 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2021 год - 29 700,0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562 323,2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краевого бюджета – 3 351 364,4 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2017 - 2023 годы – 2 785 445,0 тыс. 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2024 год – 42 138,7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432 638,9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45 570,9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45 570,9 тыс. руб.</w:t>
            </w:r>
          </w:p>
          <w:p w:rsidR="000417CF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0417CF" w:rsidRPr="008A5559">
              <w:rPr>
                <w:sz w:val="26"/>
                <w:szCs w:val="26"/>
              </w:rPr>
              <w:t>16 735</w:t>
            </w:r>
            <w:r w:rsidR="006A594E" w:rsidRPr="008A5559">
              <w:rPr>
                <w:sz w:val="26"/>
                <w:szCs w:val="26"/>
              </w:rPr>
              <w:t> 864,0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2017 - 2023 годы – 10 962 289,3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2024 год – 3 789 206,1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2025 год – </w:t>
            </w:r>
            <w:r w:rsidR="000417CF" w:rsidRPr="008A5559">
              <w:rPr>
                <w:sz w:val="26"/>
                <w:szCs w:val="26"/>
              </w:rPr>
              <w:t>1 333</w:t>
            </w:r>
            <w:r w:rsidR="006A594E" w:rsidRPr="008A5559">
              <w:rPr>
                <w:sz w:val="26"/>
                <w:szCs w:val="26"/>
              </w:rPr>
              <w:t> 851,7</w:t>
            </w:r>
            <w:r w:rsidRPr="008A5559">
              <w:rPr>
                <w:sz w:val="26"/>
                <w:szCs w:val="26"/>
              </w:rPr>
              <w:t xml:space="preserve">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lastRenderedPageBreak/>
              <w:t>2026 год – 512 177,9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138 339,0 тыс. руб.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внебюджетных источников – 1 577 495,6 тыс.руб., в том числе по годам: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2017 - 2023 годы – 1 301 413,2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2024 год – 87 055,2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69 139,4 тыс.руб.;</w:t>
            </w:r>
          </w:p>
          <w:p w:rsidR="009A73A0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61 229,2 тыс.руб;</w:t>
            </w:r>
          </w:p>
          <w:p w:rsidR="008B53D4" w:rsidRPr="008A5559" w:rsidRDefault="009A73A0" w:rsidP="009A73A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58 658,6 тыс.руб.</w:t>
            </w:r>
          </w:p>
        </w:tc>
      </w:tr>
    </w:tbl>
    <w:p w:rsidR="00A01741" w:rsidRPr="008A5559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CD68A0" w:rsidRPr="008A5559" w:rsidRDefault="000F4ADB" w:rsidP="00CD68A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</w:t>
      </w:r>
      <w:r w:rsidR="00B85DBE" w:rsidRPr="008A5559">
        <w:rPr>
          <w:sz w:val="26"/>
          <w:szCs w:val="26"/>
        </w:rPr>
        <w:t>2</w:t>
      </w:r>
      <w:r w:rsidRPr="008A5559">
        <w:rPr>
          <w:sz w:val="26"/>
          <w:szCs w:val="26"/>
        </w:rPr>
        <w:t xml:space="preserve">. </w:t>
      </w:r>
      <w:r w:rsidR="00CD68A0" w:rsidRPr="008A5559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0F4ADB" w:rsidRPr="008A5559" w:rsidRDefault="00CD68A0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1.</w:t>
      </w:r>
      <w:r w:rsidR="00B85DBE" w:rsidRPr="008A5559">
        <w:rPr>
          <w:sz w:val="26"/>
          <w:szCs w:val="26"/>
        </w:rPr>
        <w:t>3</w:t>
      </w:r>
      <w:r w:rsidRPr="008A5559">
        <w:rPr>
          <w:sz w:val="26"/>
          <w:szCs w:val="26"/>
        </w:rPr>
        <w:t xml:space="preserve">. </w:t>
      </w:r>
      <w:r w:rsidR="000F4ADB" w:rsidRPr="008A5559">
        <w:rPr>
          <w:sz w:val="26"/>
          <w:szCs w:val="26"/>
        </w:rPr>
        <w:t xml:space="preserve">Приложение № </w:t>
      </w:r>
      <w:r w:rsidR="000B00DD" w:rsidRPr="008A5559">
        <w:rPr>
          <w:sz w:val="26"/>
          <w:szCs w:val="26"/>
        </w:rPr>
        <w:t>2</w:t>
      </w:r>
      <w:r w:rsidR="000F4ADB" w:rsidRPr="008A5559">
        <w:rPr>
          <w:sz w:val="26"/>
          <w:szCs w:val="26"/>
        </w:rPr>
        <w:t xml:space="preserve"> к Программе изложить в редакции согласно приложению № </w:t>
      </w:r>
      <w:r w:rsidRPr="008A5559">
        <w:rPr>
          <w:sz w:val="26"/>
          <w:szCs w:val="26"/>
        </w:rPr>
        <w:t>2</w:t>
      </w:r>
      <w:r w:rsidR="000F4ADB" w:rsidRPr="008A5559">
        <w:rPr>
          <w:sz w:val="26"/>
          <w:szCs w:val="26"/>
        </w:rPr>
        <w:t xml:space="preserve"> к настоящему постановлению.</w:t>
      </w:r>
    </w:p>
    <w:p w:rsidR="000B00DD" w:rsidRPr="008A5559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A5559">
        <w:rPr>
          <w:sz w:val="26"/>
          <w:szCs w:val="26"/>
        </w:rPr>
        <w:t>1.</w:t>
      </w:r>
      <w:r w:rsidR="00B85DBE" w:rsidRPr="008A5559">
        <w:rPr>
          <w:sz w:val="26"/>
          <w:szCs w:val="26"/>
        </w:rPr>
        <w:t>4</w:t>
      </w:r>
      <w:r w:rsidR="00E971D8" w:rsidRPr="008A5559">
        <w:rPr>
          <w:sz w:val="26"/>
          <w:szCs w:val="26"/>
        </w:rPr>
        <w:t xml:space="preserve">. </w:t>
      </w:r>
      <w:r w:rsidR="000B00DD" w:rsidRPr="008A5559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CD68A0" w:rsidRPr="008A5559">
        <w:rPr>
          <w:sz w:val="26"/>
          <w:szCs w:val="26"/>
        </w:rPr>
        <w:t>3</w:t>
      </w:r>
      <w:r w:rsidR="000B00DD" w:rsidRPr="008A5559">
        <w:rPr>
          <w:sz w:val="26"/>
          <w:szCs w:val="26"/>
        </w:rPr>
        <w:t xml:space="preserve"> к настоящему постановлению.</w:t>
      </w:r>
    </w:p>
    <w:p w:rsidR="00E971D8" w:rsidRPr="00E715A7" w:rsidRDefault="000B00DD" w:rsidP="00E715A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</w:t>
      </w:r>
      <w:r w:rsidR="00B85DBE" w:rsidRPr="008A5559">
        <w:rPr>
          <w:rFonts w:eastAsiaTheme="minorHAnsi"/>
          <w:sz w:val="26"/>
          <w:szCs w:val="26"/>
          <w:lang w:eastAsia="en-US"/>
        </w:rPr>
        <w:t>5</w:t>
      </w:r>
      <w:r w:rsidRPr="008A5559">
        <w:rPr>
          <w:rFonts w:eastAsiaTheme="minorHAnsi"/>
          <w:sz w:val="26"/>
          <w:szCs w:val="26"/>
          <w:lang w:eastAsia="en-US"/>
        </w:rPr>
        <w:t>.</w:t>
      </w:r>
      <w:r w:rsidR="00E715A7" w:rsidRPr="00E715A7">
        <w:rPr>
          <w:rFonts w:eastAsiaTheme="minorHAnsi"/>
          <w:sz w:val="26"/>
          <w:szCs w:val="26"/>
          <w:lang w:eastAsia="en-US"/>
        </w:rPr>
        <w:t xml:space="preserve"> </w:t>
      </w:r>
      <w:r w:rsidR="00E715A7" w:rsidRPr="008A5559">
        <w:rPr>
          <w:rFonts w:eastAsiaTheme="minorHAnsi"/>
          <w:sz w:val="26"/>
          <w:szCs w:val="26"/>
          <w:lang w:eastAsia="en-US"/>
        </w:rPr>
        <w:t xml:space="preserve">Строки «Объемы и источники финансирования подпрограммы МП по годам реализации (тыс.руб.)»,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 «Организация и проведение ремонта многоквартирных домов» </w:t>
      </w:r>
      <w:r w:rsidR="00E715A7">
        <w:rPr>
          <w:rFonts w:eastAsiaTheme="minorHAnsi"/>
          <w:sz w:val="26"/>
          <w:szCs w:val="26"/>
          <w:lang w:eastAsia="en-US"/>
        </w:rPr>
        <w:t>приложения</w:t>
      </w:r>
      <w:r w:rsidR="00044653" w:rsidRPr="008A5559">
        <w:rPr>
          <w:rFonts w:eastAsiaTheme="minorHAnsi"/>
          <w:sz w:val="26"/>
          <w:szCs w:val="26"/>
          <w:lang w:eastAsia="en-US"/>
        </w:rPr>
        <w:t xml:space="preserve"> № 5 к Программе</w:t>
      </w:r>
      <w:r w:rsidR="00E715A7">
        <w:rPr>
          <w:rFonts w:eastAsiaTheme="minorHAnsi"/>
          <w:sz w:val="26"/>
          <w:szCs w:val="26"/>
          <w:lang w:eastAsia="en-US"/>
        </w:rPr>
        <w:t xml:space="preserve"> </w:t>
      </w:r>
      <w:r w:rsidR="005F7753" w:rsidRPr="008A5559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E971D8" w:rsidRPr="008A5559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507077" w:rsidRPr="008A5559" w:rsidTr="00CE78DF">
        <w:trPr>
          <w:trHeight w:val="1022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8A5559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2017-2027 годов за счет всех источников финансирования составит 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10 376 532,6 тыс.руб., в том числе за счет средств: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краевого бюджета – 210 062,9 тыс.руб.,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2017 - 2023 годы – 100 549,0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2024 год – 21 320,2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2025 год – 65 350,3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2026 год – 11 421,7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2027 год – 11 421,7 тыс.руб.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1F7296" w:rsidRPr="008A5559">
              <w:rPr>
                <w:sz w:val="26"/>
                <w:szCs w:val="26"/>
                <w:lang w:eastAsia="en-US"/>
              </w:rPr>
              <w:t xml:space="preserve">10 146 878,9 </w:t>
            </w:r>
            <w:r w:rsidRPr="008A5559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2017 – 2023 годы – 7 367 471,2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2024 год – 2 282 873,0 тыс.руб.;</w:t>
            </w:r>
          </w:p>
          <w:p w:rsidR="009A73A0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 xml:space="preserve">2025 год – </w:t>
            </w:r>
            <w:r w:rsidR="00FC5562" w:rsidRPr="008A5559">
              <w:rPr>
                <w:sz w:val="26"/>
                <w:szCs w:val="26"/>
                <w:lang w:eastAsia="en-US"/>
              </w:rPr>
              <w:t>124 366,9</w:t>
            </w:r>
            <w:r w:rsidRPr="008A5559">
              <w:rPr>
                <w:sz w:val="26"/>
                <w:szCs w:val="26"/>
                <w:lang w:eastAsia="en-US"/>
              </w:rPr>
              <w:t xml:space="preserve"> тыс.руб.;</w:t>
            </w:r>
          </w:p>
          <w:p w:rsidR="00D27843" w:rsidRPr="008A5559" w:rsidRDefault="009A73A0" w:rsidP="009A73A0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2026 год – 372 167,8 тыс.руб.</w:t>
            </w:r>
          </w:p>
        </w:tc>
      </w:tr>
      <w:tr w:rsidR="00507077" w:rsidRPr="008A5559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8DF" w:rsidRPr="008A5559" w:rsidRDefault="00CE78DF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результативности МП с ожидаемыми </w:t>
            </w:r>
            <w:r w:rsidRPr="008A5559">
              <w:rPr>
                <w:sz w:val="26"/>
                <w:szCs w:val="26"/>
              </w:rPr>
              <w:lastRenderedPageBreak/>
              <w:t>значениями на конец периода реализации подпрограммы МП)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lastRenderedPageBreak/>
              <w:t xml:space="preserve">- отсутствие кровель, находящихся в крайне неудовлетворительном состоянии; 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разработка проектов на выполнение работ по ремонту общего имущества многоквартирных домов – 13 шт. в 2025 г.;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количество МКД, в которых выполнен ремонт лестниц (наружных) – 1 ед. в 2025 г.;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t>- доля МКД, на которых выполнено восстановление аварийных участков наружных стен МКД – до 93,6% в 2025 г.;</w:t>
            </w:r>
          </w:p>
          <w:p w:rsidR="00CE78DF" w:rsidRPr="008A5559" w:rsidRDefault="00CE78DF" w:rsidP="00CE78DF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A5559">
              <w:rPr>
                <w:sz w:val="26"/>
                <w:szCs w:val="26"/>
                <w:lang w:eastAsia="en-US"/>
              </w:rPr>
              <w:lastRenderedPageBreak/>
              <w:t>- количество строений, с выполненным ремонтом по сохранению устойчивости жилищного фонда – 1 строение в 2025 г.</w:t>
            </w:r>
          </w:p>
        </w:tc>
      </w:tr>
    </w:tbl>
    <w:p w:rsidR="00E971D8" w:rsidRPr="008A5559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8A5559">
        <w:rPr>
          <w:sz w:val="26"/>
          <w:szCs w:val="26"/>
        </w:rPr>
        <w:lastRenderedPageBreak/>
        <w:t>».</w:t>
      </w:r>
    </w:p>
    <w:p w:rsidR="00FA72CF" w:rsidRPr="008A5559" w:rsidRDefault="006C5EDD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1.6</w:t>
      </w:r>
      <w:r w:rsidR="00571943" w:rsidRPr="008A5559">
        <w:rPr>
          <w:rFonts w:eastAsiaTheme="minorHAnsi"/>
          <w:sz w:val="26"/>
          <w:szCs w:val="26"/>
          <w:lang w:eastAsia="en-US"/>
        </w:rPr>
        <w:t xml:space="preserve">. </w:t>
      </w:r>
      <w:r w:rsidR="00546EEE">
        <w:rPr>
          <w:rFonts w:eastAsiaTheme="minorHAnsi"/>
          <w:sz w:val="26"/>
          <w:szCs w:val="26"/>
          <w:lang w:eastAsia="en-US"/>
        </w:rPr>
        <w:t>В паспорте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 подпрограммы 3 «</w:t>
      </w:r>
      <w:proofErr w:type="spellStart"/>
      <w:r w:rsidR="00546EEE" w:rsidRPr="008A5559">
        <w:rPr>
          <w:rFonts w:eastAsiaTheme="minorHAnsi"/>
          <w:sz w:val="26"/>
          <w:szCs w:val="26"/>
          <w:lang w:eastAsia="en-US"/>
        </w:rPr>
        <w:t>Энергоэффективность</w:t>
      </w:r>
      <w:proofErr w:type="spellEnd"/>
      <w:r w:rsidR="00546EEE" w:rsidRPr="008A5559">
        <w:rPr>
          <w:rFonts w:eastAsiaTheme="minorHAnsi"/>
          <w:sz w:val="26"/>
          <w:szCs w:val="26"/>
          <w:lang w:eastAsia="en-US"/>
        </w:rPr>
        <w:t xml:space="preserve"> и развитие энергетики»</w:t>
      </w:r>
      <w:r w:rsidR="00546EEE">
        <w:rPr>
          <w:rFonts w:eastAsiaTheme="minorHAnsi"/>
          <w:sz w:val="26"/>
          <w:szCs w:val="26"/>
          <w:lang w:eastAsia="en-US"/>
        </w:rPr>
        <w:t xml:space="preserve"> приложения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 № 6 </w:t>
      </w:r>
      <w:r w:rsidR="00546EEE">
        <w:rPr>
          <w:rFonts w:eastAsiaTheme="minorHAnsi"/>
          <w:sz w:val="26"/>
          <w:szCs w:val="26"/>
          <w:lang w:eastAsia="en-US"/>
        </w:rPr>
        <w:t>к Программе:</w:t>
      </w:r>
    </w:p>
    <w:p w:rsidR="009A73A0" w:rsidRPr="008A5559" w:rsidRDefault="00FA72CF" w:rsidP="009A73A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1.6.1.</w:t>
      </w:r>
      <w:r w:rsidR="009A73A0" w:rsidRPr="008A5559">
        <w:rPr>
          <w:rFonts w:eastAsiaTheme="minorHAnsi"/>
          <w:sz w:val="26"/>
          <w:szCs w:val="26"/>
          <w:lang w:eastAsia="en-US"/>
        </w:rPr>
        <w:t xml:space="preserve"> С</w:t>
      </w:r>
      <w:r w:rsidR="009A73A0" w:rsidRPr="008A5559">
        <w:rPr>
          <w:sz w:val="26"/>
          <w:szCs w:val="26"/>
        </w:rPr>
        <w:t xml:space="preserve">троку «Объемы и источники финансирования МП по годам реализации (тыс.руб.)» </w:t>
      </w:r>
      <w:r w:rsidR="009A73A0" w:rsidRPr="008A5559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9A73A0" w:rsidRPr="008A5559" w:rsidRDefault="009A73A0" w:rsidP="009A73A0">
      <w:pPr>
        <w:ind w:firstLine="709"/>
        <w:jc w:val="both"/>
        <w:rPr>
          <w:sz w:val="26"/>
          <w:szCs w:val="26"/>
        </w:rPr>
      </w:pPr>
      <w:r w:rsidRPr="008A5559">
        <w:rPr>
          <w:sz w:val="26"/>
          <w:szCs w:val="26"/>
        </w:rPr>
        <w:t>«</w:t>
      </w: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507077" w:rsidRPr="008A5559" w:rsidTr="00935D92">
        <w:trPr>
          <w:trHeight w:val="3858"/>
        </w:trPr>
        <w:tc>
          <w:tcPr>
            <w:tcW w:w="2835" w:type="dxa"/>
          </w:tcPr>
          <w:p w:rsidR="00285024" w:rsidRPr="008A5559" w:rsidRDefault="00285024" w:rsidP="00935D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555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66" w:type="dxa"/>
          </w:tcPr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Общий объем финансирования подпрограммы на период 2017 – 2027 годов за счет всех источников финансирования составит 1 47</w:t>
            </w:r>
            <w:r w:rsidR="001E603F" w:rsidRPr="008A5559">
              <w:rPr>
                <w:sz w:val="26"/>
                <w:szCs w:val="26"/>
              </w:rPr>
              <w:t>0 521,4</w:t>
            </w:r>
            <w:r w:rsidRPr="008A5559">
              <w:rPr>
                <w:sz w:val="26"/>
                <w:szCs w:val="26"/>
              </w:rPr>
              <w:t xml:space="preserve"> тыс.руб., в том числе за счет средств: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бюджета муниципального образования – 208</w:t>
            </w:r>
            <w:r w:rsidR="001E603F" w:rsidRPr="008A5559">
              <w:rPr>
                <w:sz w:val="26"/>
                <w:szCs w:val="26"/>
              </w:rPr>
              <w:t> 225,8</w:t>
            </w:r>
            <w:r w:rsidRPr="008A5559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2017-2023 годы – 194 125,1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2024 год –8 102,0 тыс.руб.; 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2025 год – </w:t>
            </w:r>
            <w:r w:rsidR="001E603F" w:rsidRPr="008A5559">
              <w:rPr>
                <w:sz w:val="26"/>
                <w:szCs w:val="26"/>
              </w:rPr>
              <w:t>2 429,7</w:t>
            </w:r>
            <w:r w:rsidRPr="008A5559">
              <w:rPr>
                <w:sz w:val="26"/>
                <w:szCs w:val="26"/>
              </w:rPr>
              <w:t xml:space="preserve">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1 784,5 тыс. 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- 1 784,5 тыс. руб.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- внебюджетные источники – 1 262 295,6 тыс.руб., в том числе по годам: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2017-2023 год – 986 213,2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 xml:space="preserve">2024 год – 87 055,2 тыс.руб.; 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2025 год – 69 139,4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2026 год – 61 229,2 тыс.руб.;</w:t>
            </w:r>
          </w:p>
          <w:p w:rsidR="00285024" w:rsidRPr="008A5559" w:rsidRDefault="00285024" w:rsidP="00935D9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A5559">
              <w:rPr>
                <w:sz w:val="26"/>
                <w:szCs w:val="26"/>
              </w:rPr>
              <w:t>2027 год – 58 658,6 тыс.руб.</w:t>
            </w:r>
          </w:p>
        </w:tc>
      </w:tr>
    </w:tbl>
    <w:p w:rsidR="009A73A0" w:rsidRPr="008A5559" w:rsidRDefault="009A73A0" w:rsidP="009A73A0">
      <w:pPr>
        <w:tabs>
          <w:tab w:val="left" w:pos="993"/>
        </w:tabs>
        <w:jc w:val="right"/>
        <w:rPr>
          <w:sz w:val="26"/>
          <w:szCs w:val="26"/>
        </w:rPr>
      </w:pPr>
      <w:r w:rsidRPr="008A5559">
        <w:rPr>
          <w:sz w:val="26"/>
          <w:szCs w:val="26"/>
        </w:rPr>
        <w:t>».</w:t>
      </w:r>
    </w:p>
    <w:p w:rsidR="00FA72CF" w:rsidRPr="008A5559" w:rsidRDefault="009A73A0" w:rsidP="00FA72CF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1.6.2.</w:t>
      </w:r>
      <w:r w:rsidR="00FA72CF" w:rsidRPr="008A5559">
        <w:rPr>
          <w:rFonts w:eastAsiaTheme="minorHAnsi"/>
          <w:sz w:val="26"/>
          <w:szCs w:val="26"/>
          <w:lang w:eastAsia="en-US"/>
        </w:rPr>
        <w:t xml:space="preserve"> В строке «</w:t>
      </w:r>
      <w:r w:rsidR="00DC406D" w:rsidRPr="008A5559">
        <w:rPr>
          <w:rFonts w:eastAsiaTheme="minorHAnsi"/>
          <w:sz w:val="26"/>
          <w:szCs w:val="26"/>
          <w:lang w:eastAsia="en-US"/>
        </w:rPr>
        <w:t xml:space="preserve">Основные ожидаемые результаты реализации подпрограммы </w:t>
      </w:r>
      <w:proofErr w:type="spellStart"/>
      <w:r w:rsidR="00DC406D" w:rsidRPr="008A5559">
        <w:rPr>
          <w:rFonts w:eastAsiaTheme="minorHAnsi"/>
          <w:sz w:val="26"/>
          <w:szCs w:val="26"/>
          <w:lang w:eastAsia="en-US"/>
        </w:rPr>
        <w:t>МП</w:t>
      </w:r>
      <w:proofErr w:type="spellEnd"/>
      <w:r w:rsidR="00FA72CF" w:rsidRPr="008A5559">
        <w:rPr>
          <w:rFonts w:eastAsiaTheme="minorHAnsi"/>
          <w:sz w:val="26"/>
          <w:szCs w:val="26"/>
          <w:lang w:eastAsia="en-US"/>
        </w:rPr>
        <w:t xml:space="preserve">» </w:t>
      </w:r>
      <w:r w:rsidR="00DC406D" w:rsidRPr="008A5559">
        <w:rPr>
          <w:rFonts w:eastAsiaTheme="minorHAnsi"/>
          <w:sz w:val="26"/>
          <w:szCs w:val="26"/>
          <w:lang w:eastAsia="en-US"/>
        </w:rPr>
        <w:t>цифры «343» заменить цифрами «272».</w:t>
      </w:r>
    </w:p>
    <w:p w:rsidR="003518B6" w:rsidRPr="008A5559" w:rsidRDefault="00FA72CF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 xml:space="preserve">1.7. </w:t>
      </w:r>
      <w:r w:rsidR="00546EEE" w:rsidRPr="008A5559">
        <w:rPr>
          <w:rFonts w:eastAsiaTheme="minorHAnsi"/>
          <w:sz w:val="26"/>
          <w:szCs w:val="26"/>
          <w:lang w:eastAsia="en-US"/>
        </w:rPr>
        <w:t xml:space="preserve">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</w:t>
      </w:r>
      <w:r w:rsidR="00546EEE" w:rsidRPr="008A5559">
        <w:rPr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</w:t>
      </w:r>
      <w:r w:rsidR="00546EEE">
        <w:rPr>
          <w:sz w:val="26"/>
          <w:szCs w:val="26"/>
        </w:rPr>
        <w:t xml:space="preserve"> </w:t>
      </w:r>
      <w:r w:rsidR="003518B6" w:rsidRPr="008A5559">
        <w:rPr>
          <w:rFonts w:eastAsiaTheme="minorHAnsi"/>
          <w:sz w:val="26"/>
          <w:szCs w:val="26"/>
          <w:lang w:eastAsia="en-US"/>
        </w:rPr>
        <w:t>приложени</w:t>
      </w:r>
      <w:r w:rsidR="00546EEE">
        <w:rPr>
          <w:rFonts w:eastAsiaTheme="minorHAnsi"/>
          <w:sz w:val="26"/>
          <w:szCs w:val="26"/>
          <w:lang w:eastAsia="en-US"/>
        </w:rPr>
        <w:t>я</w:t>
      </w:r>
      <w:r w:rsidR="003518B6" w:rsidRPr="008A5559">
        <w:rPr>
          <w:rFonts w:eastAsiaTheme="minorHAnsi"/>
          <w:sz w:val="26"/>
          <w:szCs w:val="26"/>
          <w:lang w:eastAsia="en-US"/>
        </w:rPr>
        <w:t xml:space="preserve"> № 7 к Программе:</w:t>
      </w:r>
    </w:p>
    <w:p w:rsidR="00546EEE" w:rsidRDefault="006C5EDD" w:rsidP="006C5E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A5559">
        <w:rPr>
          <w:rFonts w:eastAsiaTheme="minorHAnsi"/>
          <w:sz w:val="26"/>
          <w:szCs w:val="26"/>
          <w:lang w:eastAsia="en-US"/>
        </w:rPr>
        <w:t>1.</w:t>
      </w:r>
      <w:r w:rsidR="00FA72CF" w:rsidRPr="008A5559">
        <w:rPr>
          <w:rFonts w:eastAsiaTheme="minorHAnsi"/>
          <w:sz w:val="26"/>
          <w:szCs w:val="26"/>
          <w:lang w:eastAsia="en-US"/>
        </w:rPr>
        <w:t>7</w:t>
      </w:r>
      <w:r w:rsidR="003518B6" w:rsidRPr="008A5559">
        <w:rPr>
          <w:rFonts w:eastAsiaTheme="minorHAnsi"/>
          <w:sz w:val="26"/>
          <w:szCs w:val="26"/>
          <w:lang w:eastAsia="en-US"/>
        </w:rPr>
        <w:t xml:space="preserve">.1. </w:t>
      </w:r>
      <w:r w:rsidR="00546EEE">
        <w:rPr>
          <w:rFonts w:eastAsiaTheme="minorHAnsi"/>
          <w:sz w:val="26"/>
          <w:szCs w:val="26"/>
          <w:lang w:eastAsia="en-US"/>
        </w:rPr>
        <w:t>С</w:t>
      </w:r>
      <w:r w:rsidR="00EA0870" w:rsidRPr="008A5559">
        <w:rPr>
          <w:rFonts w:eastAsiaTheme="minorHAnsi"/>
          <w:sz w:val="26"/>
          <w:szCs w:val="26"/>
          <w:lang w:eastAsia="en-US"/>
        </w:rPr>
        <w:t>лова</w:t>
      </w:r>
      <w:r w:rsidR="00E037B9" w:rsidRPr="008A5559">
        <w:rPr>
          <w:rFonts w:eastAsiaTheme="minorHAnsi"/>
          <w:sz w:val="26"/>
          <w:szCs w:val="26"/>
          <w:lang w:eastAsia="en-US"/>
        </w:rPr>
        <w:t xml:space="preserve"> </w:t>
      </w:r>
      <w:r w:rsidR="001D397E" w:rsidRPr="008A5559">
        <w:rPr>
          <w:rFonts w:eastAsiaTheme="minorHAnsi"/>
          <w:sz w:val="26"/>
          <w:szCs w:val="26"/>
          <w:lang w:eastAsia="en-US"/>
        </w:rPr>
        <w:t>«15</w:t>
      </w:r>
      <w:r w:rsidR="00EA0870" w:rsidRPr="008A5559">
        <w:rPr>
          <w:rFonts w:eastAsiaTheme="minorHAnsi"/>
          <w:sz w:val="26"/>
          <w:szCs w:val="26"/>
          <w:lang w:eastAsia="en-US"/>
        </w:rPr>
        <w:t xml:space="preserve"> ед.</w:t>
      </w:r>
      <w:r w:rsidRPr="008A5559">
        <w:rPr>
          <w:rFonts w:eastAsiaTheme="minorHAnsi"/>
          <w:sz w:val="26"/>
          <w:szCs w:val="26"/>
          <w:lang w:eastAsia="en-US"/>
        </w:rPr>
        <w:t xml:space="preserve">» заменить </w:t>
      </w:r>
      <w:r w:rsidR="00EA0870" w:rsidRPr="008A5559">
        <w:rPr>
          <w:rFonts w:eastAsiaTheme="minorHAnsi"/>
          <w:sz w:val="26"/>
          <w:szCs w:val="26"/>
          <w:lang w:eastAsia="en-US"/>
        </w:rPr>
        <w:t>словами</w:t>
      </w:r>
      <w:r w:rsidRPr="008A5559">
        <w:rPr>
          <w:rFonts w:eastAsiaTheme="minorHAnsi"/>
          <w:sz w:val="26"/>
          <w:szCs w:val="26"/>
          <w:lang w:eastAsia="en-US"/>
        </w:rPr>
        <w:t xml:space="preserve"> «1</w:t>
      </w:r>
      <w:r w:rsidR="001F7296" w:rsidRPr="008A5559">
        <w:rPr>
          <w:rFonts w:eastAsiaTheme="minorHAnsi"/>
          <w:sz w:val="26"/>
          <w:szCs w:val="26"/>
          <w:lang w:eastAsia="en-US"/>
        </w:rPr>
        <w:t>8</w:t>
      </w:r>
      <w:r w:rsidR="00EA0870" w:rsidRPr="008A5559">
        <w:rPr>
          <w:rFonts w:eastAsiaTheme="minorHAnsi"/>
          <w:sz w:val="26"/>
          <w:szCs w:val="26"/>
          <w:lang w:eastAsia="en-US"/>
        </w:rPr>
        <w:t xml:space="preserve"> ед.</w:t>
      </w:r>
      <w:r w:rsidRPr="008A5559">
        <w:rPr>
          <w:rFonts w:eastAsiaTheme="minorHAnsi"/>
          <w:sz w:val="26"/>
          <w:szCs w:val="26"/>
          <w:lang w:eastAsia="en-US"/>
        </w:rPr>
        <w:t>»</w:t>
      </w:r>
      <w:r w:rsidR="00546EEE">
        <w:rPr>
          <w:rFonts w:eastAsiaTheme="minorHAnsi"/>
          <w:sz w:val="26"/>
          <w:szCs w:val="26"/>
          <w:lang w:eastAsia="en-US"/>
        </w:rPr>
        <w:t>.</w:t>
      </w:r>
    </w:p>
    <w:p w:rsidR="00546EEE" w:rsidRDefault="00546EEE" w:rsidP="006C5E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1.7.2.</w:t>
      </w:r>
      <w:r w:rsidR="006C5EDD" w:rsidRPr="008A5559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Ц</w:t>
      </w:r>
      <w:r w:rsidR="006C5EDD" w:rsidRPr="008A5559">
        <w:rPr>
          <w:rFonts w:eastAsiaTheme="minorHAnsi"/>
          <w:sz w:val="26"/>
          <w:szCs w:val="26"/>
          <w:lang w:eastAsia="en-US"/>
        </w:rPr>
        <w:t>ифры «</w:t>
      </w:r>
      <w:r w:rsidR="001D397E" w:rsidRPr="008A5559">
        <w:rPr>
          <w:rFonts w:eastAsiaTheme="minorHAnsi"/>
          <w:sz w:val="26"/>
          <w:szCs w:val="26"/>
          <w:lang w:eastAsia="en-US"/>
        </w:rPr>
        <w:t>11</w:t>
      </w:r>
      <w:r w:rsidR="006C5EDD" w:rsidRPr="008A5559">
        <w:rPr>
          <w:rFonts w:eastAsiaTheme="minorHAnsi"/>
          <w:sz w:val="26"/>
          <w:szCs w:val="26"/>
          <w:lang w:eastAsia="en-US"/>
        </w:rPr>
        <w:t>» заменить цифрами «</w:t>
      </w:r>
      <w:r>
        <w:rPr>
          <w:rFonts w:eastAsiaTheme="minorHAnsi"/>
          <w:sz w:val="26"/>
          <w:szCs w:val="26"/>
          <w:lang w:eastAsia="en-US"/>
        </w:rPr>
        <w:t>13».</w:t>
      </w:r>
      <w:r w:rsidR="001D397E" w:rsidRPr="008A5559">
        <w:rPr>
          <w:rFonts w:eastAsiaTheme="minorHAnsi"/>
          <w:sz w:val="26"/>
          <w:szCs w:val="26"/>
          <w:lang w:eastAsia="en-US"/>
        </w:rPr>
        <w:t xml:space="preserve"> </w:t>
      </w:r>
    </w:p>
    <w:p w:rsidR="008F7691" w:rsidRPr="008A5559" w:rsidRDefault="00546EEE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1.7.3. С</w:t>
      </w:r>
      <w:r w:rsidR="001D397E" w:rsidRPr="008A5559">
        <w:rPr>
          <w:rFonts w:eastAsiaTheme="minorHAnsi"/>
          <w:sz w:val="26"/>
          <w:szCs w:val="26"/>
          <w:lang w:eastAsia="en-US"/>
        </w:rPr>
        <w:t xml:space="preserve">лова «3 464 </w:t>
      </w:r>
      <w:proofErr w:type="spellStart"/>
      <w:r w:rsidR="001D397E" w:rsidRPr="008A5559">
        <w:rPr>
          <w:rFonts w:eastAsiaTheme="minorHAnsi"/>
          <w:sz w:val="26"/>
          <w:szCs w:val="26"/>
          <w:lang w:eastAsia="en-US"/>
        </w:rPr>
        <w:t>п.м</w:t>
      </w:r>
      <w:proofErr w:type="spellEnd"/>
      <w:r w:rsidR="001D397E" w:rsidRPr="008A5559">
        <w:rPr>
          <w:rFonts w:eastAsiaTheme="minorHAnsi"/>
          <w:sz w:val="26"/>
          <w:szCs w:val="26"/>
          <w:lang w:eastAsia="en-US"/>
        </w:rPr>
        <w:t>.» заменить словами «</w:t>
      </w:r>
      <w:r w:rsidR="001F7296" w:rsidRPr="008A5559">
        <w:rPr>
          <w:rFonts w:eastAsiaTheme="minorHAnsi"/>
          <w:sz w:val="26"/>
          <w:szCs w:val="26"/>
          <w:lang w:eastAsia="en-US"/>
        </w:rPr>
        <w:t>4</w:t>
      </w:r>
      <w:r w:rsidR="000D1127" w:rsidRPr="008A5559">
        <w:rPr>
          <w:rFonts w:eastAsiaTheme="minorHAnsi"/>
          <w:sz w:val="26"/>
          <w:szCs w:val="26"/>
          <w:lang w:eastAsia="en-US"/>
        </w:rPr>
        <w:t> 579,4</w:t>
      </w:r>
      <w:r w:rsidR="000E1834" w:rsidRPr="008A5559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1D397E" w:rsidRPr="008A5559">
        <w:rPr>
          <w:rFonts w:eastAsiaTheme="minorHAnsi"/>
          <w:sz w:val="26"/>
          <w:szCs w:val="26"/>
          <w:lang w:eastAsia="en-US"/>
        </w:rPr>
        <w:t>п.м</w:t>
      </w:r>
      <w:proofErr w:type="spellEnd"/>
      <w:r w:rsidR="001D397E" w:rsidRPr="008A5559">
        <w:rPr>
          <w:rFonts w:eastAsiaTheme="minorHAnsi"/>
          <w:sz w:val="26"/>
          <w:szCs w:val="26"/>
          <w:lang w:eastAsia="en-US"/>
        </w:rPr>
        <w:t>.».</w:t>
      </w:r>
    </w:p>
    <w:p w:rsidR="00E971D8" w:rsidRPr="008A5559" w:rsidRDefault="00546EEE" w:rsidP="002F2B1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8F7691" w:rsidRPr="008A5559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8A5559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8A5559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6718" w:rsidRPr="008A5559" w:rsidRDefault="00546EEE" w:rsidP="00546EEE">
      <w:pPr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8A5559">
        <w:rPr>
          <w:rFonts w:eastAsiaTheme="minorHAnsi"/>
          <w:sz w:val="26"/>
          <w:szCs w:val="26"/>
          <w:lang w:eastAsia="en-US"/>
        </w:rPr>
        <w:t xml:space="preserve">. </w:t>
      </w:r>
      <w:r w:rsidRPr="008A5559">
        <w:rPr>
          <w:rFonts w:eastAsiaTheme="minorHAnsi"/>
          <w:spacing w:val="-4"/>
          <w:sz w:val="26"/>
          <w:szCs w:val="26"/>
          <w:lang w:eastAsia="en-US"/>
        </w:rPr>
        <w:t xml:space="preserve">Настоящее постановление вступает в силу с даты его издания и действует </w:t>
      </w:r>
      <w:r>
        <w:rPr>
          <w:rFonts w:eastAsiaTheme="minorHAnsi"/>
          <w:spacing w:val="-4"/>
          <w:sz w:val="26"/>
          <w:szCs w:val="26"/>
          <w:lang w:eastAsia="en-US"/>
        </w:rPr>
        <w:t>по</w:t>
      </w:r>
      <w:r w:rsidRPr="008A5559">
        <w:rPr>
          <w:rFonts w:eastAsiaTheme="minorHAnsi"/>
          <w:spacing w:val="-4"/>
          <w:sz w:val="26"/>
          <w:szCs w:val="26"/>
          <w:lang w:eastAsia="en-US"/>
        </w:rPr>
        <w:t xml:space="preserve"> 31.12.2025 включительно</w:t>
      </w:r>
      <w:r w:rsidR="00E715A7">
        <w:rPr>
          <w:rFonts w:eastAsiaTheme="minorHAnsi"/>
          <w:spacing w:val="-4"/>
          <w:sz w:val="26"/>
          <w:szCs w:val="26"/>
          <w:lang w:eastAsia="en-US"/>
        </w:rPr>
        <w:t>.</w:t>
      </w:r>
    </w:p>
    <w:p w:rsidR="0098091F" w:rsidRPr="008A5559" w:rsidRDefault="0098091F" w:rsidP="00E971D8">
      <w:pPr>
        <w:jc w:val="both"/>
        <w:rPr>
          <w:sz w:val="26"/>
          <w:szCs w:val="26"/>
        </w:rPr>
      </w:pPr>
    </w:p>
    <w:p w:rsidR="00546EEE" w:rsidRPr="008A5559" w:rsidRDefault="00546EEE" w:rsidP="00E971D8">
      <w:pPr>
        <w:jc w:val="both"/>
        <w:rPr>
          <w:sz w:val="26"/>
          <w:szCs w:val="26"/>
        </w:rPr>
      </w:pPr>
    </w:p>
    <w:p w:rsidR="00E971D8" w:rsidRPr="008A5559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8A5559">
        <w:rPr>
          <w:sz w:val="26"/>
          <w:szCs w:val="26"/>
        </w:rPr>
        <w:t>Глав</w:t>
      </w:r>
      <w:r w:rsidR="0058268A" w:rsidRPr="008A5559">
        <w:rPr>
          <w:sz w:val="26"/>
          <w:szCs w:val="26"/>
        </w:rPr>
        <w:t>а</w:t>
      </w:r>
      <w:r w:rsidR="00882D64" w:rsidRPr="008A5559">
        <w:rPr>
          <w:sz w:val="26"/>
          <w:szCs w:val="26"/>
        </w:rPr>
        <w:t xml:space="preserve"> города Норильска                                                   </w:t>
      </w:r>
      <w:r w:rsidR="0058268A" w:rsidRPr="008A5559">
        <w:rPr>
          <w:sz w:val="26"/>
          <w:szCs w:val="26"/>
        </w:rPr>
        <w:t xml:space="preserve">                      </w:t>
      </w:r>
      <w:r w:rsidR="00882D64" w:rsidRPr="008A5559">
        <w:rPr>
          <w:sz w:val="26"/>
          <w:szCs w:val="26"/>
        </w:rPr>
        <w:t xml:space="preserve">           </w:t>
      </w:r>
      <w:r w:rsidR="0058268A" w:rsidRPr="008A5559">
        <w:rPr>
          <w:sz w:val="26"/>
          <w:szCs w:val="26"/>
        </w:rPr>
        <w:t>Д.В. Карасев</w:t>
      </w:r>
    </w:p>
    <w:p w:rsidR="00507077" w:rsidRPr="008A5559" w:rsidRDefault="00507077">
      <w:pPr>
        <w:rPr>
          <w:sz w:val="26"/>
          <w:szCs w:val="26"/>
        </w:rPr>
      </w:pPr>
    </w:p>
    <w:p w:rsidR="00A77735" w:rsidRPr="00E715A7" w:rsidRDefault="0058268A" w:rsidP="00A77735">
      <w:pPr>
        <w:rPr>
          <w:sz w:val="20"/>
          <w:szCs w:val="20"/>
        </w:rPr>
      </w:pPr>
      <w:bookmarkStart w:id="0" w:name="_GoBack"/>
      <w:r w:rsidRPr="00E715A7">
        <w:rPr>
          <w:sz w:val="20"/>
          <w:szCs w:val="20"/>
        </w:rPr>
        <w:t>Гарбарук Сергей Сергеевич</w:t>
      </w:r>
    </w:p>
    <w:p w:rsidR="00A77735" w:rsidRPr="00E715A7" w:rsidRDefault="00A77735">
      <w:pPr>
        <w:rPr>
          <w:sz w:val="20"/>
          <w:szCs w:val="20"/>
        </w:rPr>
      </w:pPr>
      <w:r w:rsidRPr="00E715A7">
        <w:rPr>
          <w:sz w:val="20"/>
          <w:szCs w:val="20"/>
        </w:rPr>
        <w:t>437040</w:t>
      </w:r>
      <w:bookmarkEnd w:id="0"/>
    </w:p>
    <w:sectPr w:rsidR="00A77735" w:rsidRPr="00E715A7" w:rsidSect="00E715A7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B00DD"/>
    <w:rsid w:val="000B2D9F"/>
    <w:rsid w:val="000C5DB1"/>
    <w:rsid w:val="000D1127"/>
    <w:rsid w:val="000D2F47"/>
    <w:rsid w:val="000E1834"/>
    <w:rsid w:val="000E2F3E"/>
    <w:rsid w:val="000F0E9A"/>
    <w:rsid w:val="000F3F73"/>
    <w:rsid w:val="000F4ADB"/>
    <w:rsid w:val="000F714C"/>
    <w:rsid w:val="00107CC5"/>
    <w:rsid w:val="00113BC0"/>
    <w:rsid w:val="001171EF"/>
    <w:rsid w:val="0012237B"/>
    <w:rsid w:val="0013097A"/>
    <w:rsid w:val="001368BE"/>
    <w:rsid w:val="001379CB"/>
    <w:rsid w:val="00151196"/>
    <w:rsid w:val="00151CB8"/>
    <w:rsid w:val="00163DE4"/>
    <w:rsid w:val="001802A6"/>
    <w:rsid w:val="00184413"/>
    <w:rsid w:val="001914CD"/>
    <w:rsid w:val="001A03DB"/>
    <w:rsid w:val="001A15D0"/>
    <w:rsid w:val="001C7AC3"/>
    <w:rsid w:val="001D04AF"/>
    <w:rsid w:val="001D397E"/>
    <w:rsid w:val="001E08A0"/>
    <w:rsid w:val="001E426F"/>
    <w:rsid w:val="001E603F"/>
    <w:rsid w:val="001F7296"/>
    <w:rsid w:val="0020218B"/>
    <w:rsid w:val="002111A0"/>
    <w:rsid w:val="002112BC"/>
    <w:rsid w:val="00247B48"/>
    <w:rsid w:val="00263BFB"/>
    <w:rsid w:val="00263F92"/>
    <w:rsid w:val="002706A4"/>
    <w:rsid w:val="00280F90"/>
    <w:rsid w:val="002811D1"/>
    <w:rsid w:val="00285024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A6823"/>
    <w:rsid w:val="003B0538"/>
    <w:rsid w:val="003B7566"/>
    <w:rsid w:val="003C6236"/>
    <w:rsid w:val="003F229C"/>
    <w:rsid w:val="003F3CD4"/>
    <w:rsid w:val="00401078"/>
    <w:rsid w:val="0040491C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71757"/>
    <w:rsid w:val="004935CD"/>
    <w:rsid w:val="004B667E"/>
    <w:rsid w:val="004C15B8"/>
    <w:rsid w:val="004D1E5D"/>
    <w:rsid w:val="004D7AE7"/>
    <w:rsid w:val="004E2D93"/>
    <w:rsid w:val="00502034"/>
    <w:rsid w:val="00507077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3A99"/>
    <w:rsid w:val="005E0BC3"/>
    <w:rsid w:val="005E4BDE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661E"/>
    <w:rsid w:val="00656D5C"/>
    <w:rsid w:val="00667434"/>
    <w:rsid w:val="00670476"/>
    <w:rsid w:val="00673078"/>
    <w:rsid w:val="00674BC4"/>
    <w:rsid w:val="00680717"/>
    <w:rsid w:val="00682DE9"/>
    <w:rsid w:val="00685FE6"/>
    <w:rsid w:val="00690017"/>
    <w:rsid w:val="006914E4"/>
    <w:rsid w:val="006952D3"/>
    <w:rsid w:val="006A594E"/>
    <w:rsid w:val="006B1A0D"/>
    <w:rsid w:val="006B4179"/>
    <w:rsid w:val="006C08AC"/>
    <w:rsid w:val="006C4503"/>
    <w:rsid w:val="006C5EDD"/>
    <w:rsid w:val="006D1801"/>
    <w:rsid w:val="006E3C0E"/>
    <w:rsid w:val="00703C82"/>
    <w:rsid w:val="00722698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4B5"/>
    <w:rsid w:val="00833E19"/>
    <w:rsid w:val="008366F2"/>
    <w:rsid w:val="008374E4"/>
    <w:rsid w:val="008539CC"/>
    <w:rsid w:val="00873A25"/>
    <w:rsid w:val="0088292E"/>
    <w:rsid w:val="00882D64"/>
    <w:rsid w:val="008A38A7"/>
    <w:rsid w:val="008A4DB0"/>
    <w:rsid w:val="008A5559"/>
    <w:rsid w:val="008B53D4"/>
    <w:rsid w:val="008D6953"/>
    <w:rsid w:val="008D76E2"/>
    <w:rsid w:val="008D7E45"/>
    <w:rsid w:val="008E6D93"/>
    <w:rsid w:val="008F37B8"/>
    <w:rsid w:val="008F5797"/>
    <w:rsid w:val="008F7691"/>
    <w:rsid w:val="009019A8"/>
    <w:rsid w:val="00917049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45C8"/>
    <w:rsid w:val="009D4B58"/>
    <w:rsid w:val="009E63D4"/>
    <w:rsid w:val="009E6D3D"/>
    <w:rsid w:val="009F2037"/>
    <w:rsid w:val="00A00668"/>
    <w:rsid w:val="00A01741"/>
    <w:rsid w:val="00A0554A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7AB0"/>
    <w:rsid w:val="00B617EE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42DD"/>
    <w:rsid w:val="00BD45D8"/>
    <w:rsid w:val="00BD7724"/>
    <w:rsid w:val="00BE1431"/>
    <w:rsid w:val="00C02671"/>
    <w:rsid w:val="00C06B0A"/>
    <w:rsid w:val="00C2105B"/>
    <w:rsid w:val="00C25467"/>
    <w:rsid w:val="00C255F4"/>
    <w:rsid w:val="00C3235D"/>
    <w:rsid w:val="00C341AD"/>
    <w:rsid w:val="00C355D1"/>
    <w:rsid w:val="00C3797A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68A0"/>
    <w:rsid w:val="00CE6216"/>
    <w:rsid w:val="00CE78DF"/>
    <w:rsid w:val="00D05820"/>
    <w:rsid w:val="00D10530"/>
    <w:rsid w:val="00D20088"/>
    <w:rsid w:val="00D27843"/>
    <w:rsid w:val="00D3161A"/>
    <w:rsid w:val="00D33B42"/>
    <w:rsid w:val="00D40668"/>
    <w:rsid w:val="00D44746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19CB"/>
    <w:rsid w:val="00ED52D3"/>
    <w:rsid w:val="00ED7AA2"/>
    <w:rsid w:val="00F15B8B"/>
    <w:rsid w:val="00F15D40"/>
    <w:rsid w:val="00F24D34"/>
    <w:rsid w:val="00F25070"/>
    <w:rsid w:val="00F3289D"/>
    <w:rsid w:val="00F328CF"/>
    <w:rsid w:val="00F365E7"/>
    <w:rsid w:val="00F41BB1"/>
    <w:rsid w:val="00F4252E"/>
    <w:rsid w:val="00F51866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6687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Гаврилюк Снежана Анатольевна </cp:lastModifiedBy>
  <cp:revision>85</cp:revision>
  <cp:lastPrinted>2025-12-18T12:05:00Z</cp:lastPrinted>
  <dcterms:created xsi:type="dcterms:W3CDTF">2025-03-26T11:43:00Z</dcterms:created>
  <dcterms:modified xsi:type="dcterms:W3CDTF">2025-12-19T08:22:00Z</dcterms:modified>
</cp:coreProperties>
</file>